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CD424">
      <w:pPr>
        <w:ind w:firstLine="2168" w:firstLineChars="600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贸易结算水表销户申请</w:t>
      </w:r>
    </w:p>
    <w:p w14:paraId="4E811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尊敬的客户：</w:t>
      </w:r>
    </w:p>
    <w:p w14:paraId="4055A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0"/>
          <w:sz w:val="24"/>
          <w:szCs w:val="24"/>
          <w:lang w:val="en-US" w:eastAsia="zh-CN"/>
        </w:rPr>
        <w:t xml:space="preserve">    我公司已受理您的贸易结算水表销户需求，并将按预约时间到场进行查核。</w:t>
      </w: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若现场及水表符合销户条件，我们将在与您（您的委托人）确认应缴水费后拆除供水设施，并在您缴纳确认的水费后终止水表对应的《供用水合同》。</w:t>
      </w:r>
      <w:r>
        <w:rPr>
          <w:rFonts w:hint="eastAsia" w:ascii="仿宋" w:hAnsi="仿宋" w:eastAsia="仿宋" w:cs="仿宋"/>
          <w:b w:val="0"/>
          <w:bCs w:val="0"/>
          <w:spacing w:val="0"/>
          <w:sz w:val="24"/>
          <w:szCs w:val="24"/>
          <w:lang w:val="en-US" w:eastAsia="zh-CN"/>
        </w:rPr>
        <w:t>如销户后又要求恢复供水时，按新装表手续办理并缴交相关费用后方可装表供水。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458" w:tblpY="337"/>
        <w:tblOverlap w:val="never"/>
        <w:tblW w:w="88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3842"/>
        <w:gridCol w:w="1339"/>
        <w:gridCol w:w="2054"/>
      </w:tblGrid>
      <w:tr w14:paraId="4322B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587" w:type="dxa"/>
            <w:vAlign w:val="center"/>
          </w:tcPr>
          <w:p w14:paraId="120B4F3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用户名</w:t>
            </w:r>
          </w:p>
        </w:tc>
        <w:tc>
          <w:tcPr>
            <w:tcW w:w="3842" w:type="dxa"/>
            <w:vAlign w:val="center"/>
          </w:tcPr>
          <w:p w14:paraId="127DD114">
            <w:pPr>
              <w:tabs>
                <w:tab w:val="left" w:pos="2097"/>
              </w:tabs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9" w:type="dxa"/>
            <w:vAlign w:val="center"/>
          </w:tcPr>
          <w:p w14:paraId="5BF680D6">
            <w:pPr>
              <w:tabs>
                <w:tab w:val="left" w:pos="2097"/>
              </w:tabs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销户水表用户号</w:t>
            </w:r>
          </w:p>
        </w:tc>
        <w:tc>
          <w:tcPr>
            <w:tcW w:w="2054" w:type="dxa"/>
            <w:vAlign w:val="center"/>
          </w:tcPr>
          <w:p w14:paraId="73AEE72D">
            <w:pPr>
              <w:tabs>
                <w:tab w:val="left" w:pos="2097"/>
              </w:tabs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3502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87" w:type="dxa"/>
            <w:vAlign w:val="center"/>
          </w:tcPr>
          <w:p w14:paraId="1CA9EC95">
            <w:pPr>
              <w:ind w:firstLine="241" w:firstLineChars="100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表位地址</w:t>
            </w:r>
          </w:p>
        </w:tc>
        <w:tc>
          <w:tcPr>
            <w:tcW w:w="3842" w:type="dxa"/>
            <w:vAlign w:val="center"/>
          </w:tcPr>
          <w:p w14:paraId="628C7DF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9" w:type="dxa"/>
            <w:vAlign w:val="center"/>
          </w:tcPr>
          <w:p w14:paraId="001A6A2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水表口径</w:t>
            </w:r>
          </w:p>
        </w:tc>
        <w:tc>
          <w:tcPr>
            <w:tcW w:w="2054" w:type="dxa"/>
            <w:vAlign w:val="center"/>
          </w:tcPr>
          <w:p w14:paraId="74939F1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C5E4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587" w:type="dxa"/>
            <w:vAlign w:val="center"/>
          </w:tcPr>
          <w:p w14:paraId="43B4D790">
            <w:pPr>
              <w:ind w:firstLine="241" w:firstLineChars="100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3842" w:type="dxa"/>
            <w:vAlign w:val="center"/>
          </w:tcPr>
          <w:p w14:paraId="7992E58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9" w:type="dxa"/>
            <w:vAlign w:val="center"/>
          </w:tcPr>
          <w:p w14:paraId="18CA84B7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54" w:type="dxa"/>
            <w:vAlign w:val="center"/>
          </w:tcPr>
          <w:p w14:paraId="4E6BE973">
            <w:pPr>
              <w:ind w:firstLine="4560" w:firstLineChars="190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444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587" w:type="dxa"/>
            <w:vAlign w:val="center"/>
          </w:tcPr>
          <w:p w14:paraId="071B46A9">
            <w:pPr>
              <w:bidi w:val="0"/>
              <w:ind w:firstLine="241" w:firstLineChars="100"/>
              <w:jc w:val="both"/>
              <w:rPr>
                <w:rFonts w:hint="eastAsia" w:ascii="宋体" w:hAnsi="宋体" w:eastAsia="宋体" w:cs="宋体"/>
                <w:kern w:val="2"/>
                <w:sz w:val="26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销户原因</w:t>
            </w:r>
          </w:p>
        </w:tc>
        <w:tc>
          <w:tcPr>
            <w:tcW w:w="7235" w:type="dxa"/>
            <w:gridSpan w:val="3"/>
            <w:vAlign w:val="center"/>
          </w:tcPr>
          <w:p w14:paraId="77230FCB">
            <w:pPr>
              <w:ind w:firstLine="4560" w:firstLineChars="190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8999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587" w:type="dxa"/>
            <w:vAlign w:val="center"/>
          </w:tcPr>
          <w:p w14:paraId="04069D16">
            <w:pPr>
              <w:tabs>
                <w:tab w:val="left" w:pos="844"/>
              </w:tabs>
              <w:bidi w:val="0"/>
              <w:ind w:firstLine="241" w:firstLineChars="100"/>
              <w:jc w:val="both"/>
              <w:rPr>
                <w:rFonts w:hint="default" w:ascii="宋体" w:hAnsi="宋体" w:eastAsia="宋体" w:cs="宋体"/>
                <w:kern w:val="2"/>
                <w:sz w:val="26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水费情况</w:t>
            </w:r>
          </w:p>
        </w:tc>
        <w:tc>
          <w:tcPr>
            <w:tcW w:w="7235" w:type="dxa"/>
            <w:gridSpan w:val="3"/>
            <w:vAlign w:val="center"/>
          </w:tcPr>
          <w:p w14:paraId="007DB35D">
            <w:pPr>
              <w:tabs>
                <w:tab w:val="left" w:pos="844"/>
              </w:tabs>
              <w:bidi w:val="0"/>
              <w:ind w:firstLine="240" w:firstLineChars="100"/>
              <w:jc w:val="both"/>
              <w:rPr>
                <w:rFonts w:hint="eastAsia" w:ascii="宋体" w:hAnsi="宋体" w:eastAsia="宋体" w:cs="宋体"/>
                <w:kern w:val="2"/>
                <w:sz w:val="26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水费已缴至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月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</w:tr>
      <w:tr w14:paraId="018F2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587" w:type="dxa"/>
            <w:vAlign w:val="center"/>
          </w:tcPr>
          <w:p w14:paraId="56F8E823">
            <w:pPr>
              <w:tabs>
                <w:tab w:val="left" w:pos="844"/>
              </w:tabs>
              <w:bidi w:val="0"/>
              <w:ind w:firstLine="241" w:firstLineChars="100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证明材料</w:t>
            </w:r>
          </w:p>
        </w:tc>
        <w:tc>
          <w:tcPr>
            <w:tcW w:w="7235" w:type="dxa"/>
            <w:gridSpan w:val="3"/>
            <w:vAlign w:val="center"/>
          </w:tcPr>
          <w:p w14:paraId="27D7E7B1">
            <w:pPr>
              <w:tabs>
                <w:tab w:val="left" w:pos="844"/>
              </w:tabs>
              <w:bidi w:val="0"/>
              <w:ind w:firstLine="240" w:firstLineChars="100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□身份证   □产权证   □证明信（企事业单位、机关团体需出具证明信）   □委托书   </w:t>
            </w:r>
          </w:p>
        </w:tc>
      </w:tr>
      <w:tr w14:paraId="6A6C9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3" w:hRule="atLeast"/>
        </w:trPr>
        <w:tc>
          <w:tcPr>
            <w:tcW w:w="8822" w:type="dxa"/>
            <w:gridSpan w:val="4"/>
          </w:tcPr>
          <w:p w14:paraId="5523E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1"/>
                <w:szCs w:val="21"/>
                <w:lang w:val="en-US" w:eastAsia="zh-CN"/>
              </w:rPr>
              <w:t>本人（单位）所填写的内容完全属实，已仔细阅读上述登记内容，对所提交的材料的真实性负责，如有任何虚假，本人（单位）将承担由此引起的相关法律责任。</w:t>
            </w:r>
          </w:p>
          <w:p w14:paraId="7E0965BD"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  <w:p w14:paraId="529F6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  <w:t>现场核查预约时间：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cs="宋体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  <w:t xml:space="preserve"> </w:t>
            </w:r>
          </w:p>
          <w:p w14:paraId="4B30B712">
            <w:pPr>
              <w:spacing w:line="240" w:lineRule="auto"/>
              <w:ind w:firstLine="3600" w:firstLineChars="150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723EB9D7">
            <w:pPr>
              <w:spacing w:line="240" w:lineRule="auto"/>
              <w:ind w:firstLine="4560" w:firstLineChars="190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客户签字（盖章）：</w:t>
            </w:r>
          </w:p>
          <w:p w14:paraId="14FA00AD">
            <w:pPr>
              <w:spacing w:line="240" w:lineRule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2C16318E">
            <w:pPr>
              <w:spacing w:line="240" w:lineRule="auto"/>
              <w:ind w:firstLine="5760" w:firstLineChars="240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委托人：</w:t>
            </w:r>
          </w:p>
          <w:p w14:paraId="0386F7D8">
            <w:pPr>
              <w:spacing w:line="240" w:lineRule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69572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840" w:firstLineChars="1600"/>
              <w:textAlignment w:val="auto"/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客户（委托人）联系电话：</w:t>
            </w:r>
            <w:r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0F505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  <w:t xml:space="preserve">                                       </w:t>
            </w:r>
          </w:p>
          <w:p w14:paraId="61D08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520" w:firstLineChars="2300"/>
              <w:textAlignment w:val="auto"/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  <w:t xml:space="preserve"> 年     月     日</w:t>
            </w:r>
          </w:p>
        </w:tc>
      </w:tr>
      <w:tr w14:paraId="7F751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8822" w:type="dxa"/>
            <w:gridSpan w:val="4"/>
            <w:vAlign w:val="bottom"/>
          </w:tcPr>
          <w:p w14:paraId="33BC7781">
            <w:pPr>
              <w:keepNext w:val="0"/>
              <w:keepLines w:val="0"/>
              <w:pageBreakBefore w:val="0"/>
              <w:widowControl w:val="0"/>
              <w:tabs>
                <w:tab w:val="left" w:pos="17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仿宋" w:hAnsi="仿宋" w:eastAsia="仿宋" w:cs="仿宋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  <w:t>业务受理人：                                   年     月     日</w:t>
            </w:r>
          </w:p>
        </w:tc>
      </w:tr>
      <w:tr w14:paraId="0C6DB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822" w:type="dxa"/>
            <w:gridSpan w:val="4"/>
            <w:vAlign w:val="center"/>
          </w:tcPr>
          <w:p w14:paraId="236A3B36">
            <w:pPr>
              <w:keepNext w:val="0"/>
              <w:keepLines w:val="0"/>
              <w:pageBreakBefore w:val="0"/>
              <w:widowControl w:val="0"/>
              <w:tabs>
                <w:tab w:val="left" w:pos="17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仿宋" w:hAnsi="仿宋" w:eastAsia="仿宋" w:cs="仿宋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0"/>
                <w:sz w:val="24"/>
                <w:szCs w:val="24"/>
                <w:lang w:val="en-US" w:eastAsia="zh-CN"/>
              </w:rPr>
              <w:t>备注：</w:t>
            </w:r>
          </w:p>
        </w:tc>
      </w:tr>
    </w:tbl>
    <w:p w14:paraId="3A941BE1">
      <w:pPr>
        <w:keepNext w:val="0"/>
        <w:keepLines w:val="0"/>
        <w:pageBreakBefore w:val="0"/>
        <w:widowControl w:val="0"/>
        <w:tabs>
          <w:tab w:val="left" w:pos="17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仿宋" w:hAnsi="仿宋" w:eastAsia="仿宋" w:cs="仿宋"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24"/>
          <w:szCs w:val="24"/>
          <w:lang w:val="en-US" w:eastAsia="zh-CN"/>
        </w:rPr>
        <w:t>咨询热线：0530-5198822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GJiMzk3NmE4MTFmY2I0NmVkOTVhODY4OTk3OTcifQ=="/>
  </w:docVars>
  <w:rsids>
    <w:rsidRoot w:val="1C403788"/>
    <w:rsid w:val="0AD44019"/>
    <w:rsid w:val="13F53150"/>
    <w:rsid w:val="1C403788"/>
    <w:rsid w:val="1D3A7D4E"/>
    <w:rsid w:val="1DD12460"/>
    <w:rsid w:val="1E3A64B9"/>
    <w:rsid w:val="208E6C79"/>
    <w:rsid w:val="22D95913"/>
    <w:rsid w:val="47EB4455"/>
    <w:rsid w:val="4B137364"/>
    <w:rsid w:val="595417B1"/>
    <w:rsid w:val="6129748A"/>
    <w:rsid w:val="63984453"/>
    <w:rsid w:val="708F42B8"/>
    <w:rsid w:val="7EC43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6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368</Characters>
  <Lines>0</Lines>
  <Paragraphs>0</Paragraphs>
  <TotalTime>15</TotalTime>
  <ScaleCrop>false</ScaleCrop>
  <LinksUpToDate>false</LinksUpToDate>
  <CharactersWithSpaces>526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2024-06-06T08:08:00Z</dcterms:created>
  <dc:creator>WPS_1685165202</dc:creator>
  <cp:lastModifiedBy>WPS_1685165202</cp:lastModifiedBy>
  <cp:lastPrinted>2024-06-15T10:21:00Z</cp:lastPrinted>
  <dcterms:modified xsi:type="dcterms:W3CDTF">2025-02-20T03:37:52Z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8870F890311E43C8B7A677971B5EA7BA_11</vt:lpwstr>
  </property>
  <property fmtid="{D5CDD505-2E9C-101B-9397-08002B2CF9AE}" pid="4" name="KSOTemplateDocerSaveRecord">
    <vt:lpwstr>eyJoZGlkIjoiYmJkMTQxZmM4YTIyYzRlMDhkN2IwOWUxZDQ4MTQ3OTMiLCJ1c2VySWQiOiIxNDk3MDg0ODczIn0=</vt:lpwstr>
  </property>
</Properties>
</file>